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54B" w:rsidRPr="00C70CB1" w:rsidRDefault="00C70CB1" w:rsidP="00C70C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</w:rPr>
      </w:pPr>
      <w:r w:rsidRPr="00C70CB1">
        <w:rPr>
          <w:rFonts w:ascii="Times New Roman" w:hAnsi="Times New Roman" w:cs="Times New Roman"/>
          <w:b/>
          <w:sz w:val="32"/>
        </w:rPr>
        <w:t xml:space="preserve">Первая группа – «кулаки» </w:t>
      </w:r>
    </w:p>
    <w:p w:rsidR="00000000" w:rsidRPr="00C70CB1" w:rsidRDefault="00C03195" w:rsidP="00C70CB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51 - 20 десятин пахотной, разработанной земли</w:t>
      </w:r>
    </w:p>
    <w:p w:rsidR="00000000" w:rsidRPr="00C70CB1" w:rsidRDefault="00C03195" w:rsidP="00C70CB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Покосы и выпасы</w:t>
      </w:r>
    </w:p>
    <w:p w:rsidR="00000000" w:rsidRPr="00C70CB1" w:rsidRDefault="00C03195" w:rsidP="00C70CB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Наёмные работники</w:t>
      </w:r>
    </w:p>
    <w:p w:rsidR="00000000" w:rsidRPr="00C70CB1" w:rsidRDefault="00C03195" w:rsidP="00C70CB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Тягловый скот (3 лошади)</w:t>
      </w:r>
    </w:p>
    <w:p w:rsidR="00000000" w:rsidRPr="00C70CB1" w:rsidRDefault="00C03195" w:rsidP="00C70CB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Домашний скот (коровы, козы, овцы, куры)</w:t>
      </w:r>
    </w:p>
    <w:p w:rsidR="00000000" w:rsidRPr="00C70CB1" w:rsidRDefault="00C03195" w:rsidP="00C70CB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Зерновой фонд</w:t>
      </w:r>
    </w:p>
    <w:p w:rsidR="00000000" w:rsidRPr="00C70CB1" w:rsidRDefault="00C03195" w:rsidP="00C70CB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Сельскохозяйственная техника (сеялки, веялки, молотилки)</w:t>
      </w:r>
    </w:p>
    <w:p w:rsidR="00000000" w:rsidRPr="00C70CB1" w:rsidRDefault="00C03195" w:rsidP="00C70CB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 xml:space="preserve">Крепкая усадьба (жилой дом, хозяйственные </w:t>
      </w:r>
      <w:r w:rsidRPr="00C70CB1">
        <w:rPr>
          <w:rFonts w:ascii="Times New Roman" w:hAnsi="Times New Roman" w:cs="Times New Roman"/>
          <w:sz w:val="32"/>
        </w:rPr>
        <w:t>постройки)</w:t>
      </w:r>
    </w:p>
    <w:p w:rsidR="00000000" w:rsidRPr="00C70CB1" w:rsidRDefault="00C03195" w:rsidP="00C70CB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Орудия сельхоз труда (косы, грабли и пр.)</w:t>
      </w:r>
    </w:p>
    <w:p w:rsidR="00C70CB1" w:rsidRDefault="00C03195" w:rsidP="00C70CB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Огород</w:t>
      </w:r>
    </w:p>
    <w:p w:rsidR="00C70CB1" w:rsidRPr="00C70CB1" w:rsidRDefault="00C70CB1" w:rsidP="00C70CB1">
      <w:pPr>
        <w:spacing w:after="0" w:line="240" w:lineRule="auto"/>
        <w:ind w:left="720"/>
        <w:contextualSpacing/>
        <w:rPr>
          <w:rFonts w:ascii="Times New Roman" w:hAnsi="Times New Roman" w:cs="Times New Roman"/>
          <w:sz w:val="32"/>
        </w:rPr>
      </w:pPr>
    </w:p>
    <w:p w:rsidR="00C70CB1" w:rsidRPr="00C70CB1" w:rsidRDefault="00A90D12" w:rsidP="00C70C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Вторая группа – «середняки»</w:t>
      </w:r>
    </w:p>
    <w:p w:rsidR="00000000" w:rsidRPr="00C70CB1" w:rsidRDefault="00C03195" w:rsidP="00C70CB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5 десятин пахотной земли</w:t>
      </w:r>
    </w:p>
    <w:p w:rsidR="00000000" w:rsidRPr="00C70CB1" w:rsidRDefault="00C03195" w:rsidP="00C70CB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5 десятин целинной земли (не обработанной)</w:t>
      </w:r>
    </w:p>
    <w:p w:rsidR="00000000" w:rsidRPr="00C70CB1" w:rsidRDefault="00C03195" w:rsidP="00C70CB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Покосы и выпасы</w:t>
      </w:r>
    </w:p>
    <w:p w:rsidR="00000000" w:rsidRPr="00C70CB1" w:rsidRDefault="00C03195" w:rsidP="00C70CB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Одна лошадь</w:t>
      </w:r>
    </w:p>
    <w:p w:rsidR="00000000" w:rsidRPr="00C70CB1" w:rsidRDefault="00C03195" w:rsidP="00C70CB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Домашний скот (куры, овцы и корова с телёнком)</w:t>
      </w:r>
    </w:p>
    <w:p w:rsidR="00000000" w:rsidRPr="00C70CB1" w:rsidRDefault="00C03195" w:rsidP="00C70CB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Оруди</w:t>
      </w:r>
      <w:r w:rsidRPr="00C70CB1">
        <w:rPr>
          <w:rFonts w:ascii="Times New Roman" w:hAnsi="Times New Roman" w:cs="Times New Roman"/>
          <w:sz w:val="32"/>
        </w:rPr>
        <w:t>я труда (косы, грабли, мотыги и пр.)</w:t>
      </w:r>
    </w:p>
    <w:p w:rsidR="00000000" w:rsidRPr="00C70CB1" w:rsidRDefault="00C03195" w:rsidP="00C70CB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Усадьба средних размеров (дом и не большие хозяйственные постройки)</w:t>
      </w:r>
    </w:p>
    <w:p w:rsidR="00000000" w:rsidRDefault="00C03195" w:rsidP="00C70CB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Огород</w:t>
      </w:r>
    </w:p>
    <w:p w:rsidR="00C70CB1" w:rsidRPr="00C70CB1" w:rsidRDefault="00C70CB1" w:rsidP="00C70CB1">
      <w:pPr>
        <w:spacing w:after="0" w:line="240" w:lineRule="auto"/>
        <w:ind w:left="720"/>
        <w:contextualSpacing/>
        <w:rPr>
          <w:rFonts w:ascii="Times New Roman" w:hAnsi="Times New Roman" w:cs="Times New Roman"/>
          <w:sz w:val="32"/>
        </w:rPr>
      </w:pPr>
    </w:p>
    <w:p w:rsidR="00C70CB1" w:rsidRPr="00C70CB1" w:rsidRDefault="00C70CB1" w:rsidP="00C70C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</w:rPr>
      </w:pPr>
      <w:r w:rsidRPr="00C70CB1">
        <w:rPr>
          <w:rFonts w:ascii="Times New Roman" w:hAnsi="Times New Roman" w:cs="Times New Roman"/>
          <w:b/>
          <w:sz w:val="32"/>
        </w:rPr>
        <w:t>Третья группа – «бедняки»</w:t>
      </w:r>
    </w:p>
    <w:p w:rsidR="00000000" w:rsidRPr="00C70CB1" w:rsidRDefault="00C03195" w:rsidP="00C70CB1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1 десятина пахотной земли</w:t>
      </w:r>
    </w:p>
    <w:p w:rsidR="00000000" w:rsidRPr="00C70CB1" w:rsidRDefault="00C03195" w:rsidP="00C70CB1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6 десятин заброшенной земли</w:t>
      </w:r>
    </w:p>
    <w:p w:rsidR="00000000" w:rsidRPr="00C70CB1" w:rsidRDefault="00C03195" w:rsidP="00C70CB1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Орудия труда (косы, грабли, мотыги и пр.)</w:t>
      </w:r>
    </w:p>
    <w:p w:rsidR="00000000" w:rsidRPr="00C70CB1" w:rsidRDefault="00C03195" w:rsidP="00C70CB1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Домашний скот (куры, овцы)</w:t>
      </w:r>
    </w:p>
    <w:p w:rsidR="00000000" w:rsidRPr="00C70CB1" w:rsidRDefault="00C03195" w:rsidP="00C70CB1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Небольшая усадьба (дом и пара сараев)</w:t>
      </w:r>
    </w:p>
    <w:p w:rsidR="00000000" w:rsidRDefault="00C03195" w:rsidP="00C70CB1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Огород</w:t>
      </w:r>
    </w:p>
    <w:p w:rsidR="00C70CB1" w:rsidRPr="00C70CB1" w:rsidRDefault="00C70CB1" w:rsidP="00C70CB1">
      <w:pPr>
        <w:spacing w:after="0" w:line="240" w:lineRule="auto"/>
        <w:ind w:left="720"/>
        <w:contextualSpacing/>
        <w:rPr>
          <w:rFonts w:ascii="Times New Roman" w:hAnsi="Times New Roman" w:cs="Times New Roman"/>
          <w:sz w:val="32"/>
        </w:rPr>
      </w:pPr>
    </w:p>
    <w:p w:rsidR="00C70CB1" w:rsidRPr="00C70CB1" w:rsidRDefault="00C70CB1" w:rsidP="00C70C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</w:rPr>
      </w:pPr>
      <w:r w:rsidRPr="00C70CB1">
        <w:rPr>
          <w:rFonts w:ascii="Times New Roman" w:hAnsi="Times New Roman" w:cs="Times New Roman"/>
          <w:b/>
          <w:sz w:val="32"/>
        </w:rPr>
        <w:t>Четвёрт</w:t>
      </w:r>
      <w:r w:rsidR="00A90D12">
        <w:rPr>
          <w:rFonts w:ascii="Times New Roman" w:hAnsi="Times New Roman" w:cs="Times New Roman"/>
          <w:b/>
          <w:sz w:val="32"/>
        </w:rPr>
        <w:t>ая группа – «батраки»</w:t>
      </w:r>
    </w:p>
    <w:p w:rsidR="00000000" w:rsidRPr="00C70CB1" w:rsidRDefault="00C03195" w:rsidP="00C70CB1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Огород</w:t>
      </w:r>
    </w:p>
    <w:p w:rsidR="00000000" w:rsidRPr="00C70CB1" w:rsidRDefault="00C03195" w:rsidP="00C70CB1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Куры</w:t>
      </w:r>
    </w:p>
    <w:p w:rsidR="00000000" w:rsidRPr="00C70CB1" w:rsidRDefault="00C03195" w:rsidP="00C70CB1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Дом с сараем</w:t>
      </w:r>
    </w:p>
    <w:p w:rsidR="00000000" w:rsidRPr="00C70CB1" w:rsidRDefault="00C03195" w:rsidP="00C70CB1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Рабочие руки</w:t>
      </w:r>
    </w:p>
    <w:p w:rsidR="00000000" w:rsidRPr="00C70CB1" w:rsidRDefault="00C03195" w:rsidP="00C70CB1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32"/>
        </w:rPr>
      </w:pPr>
      <w:r w:rsidRPr="00C70CB1">
        <w:rPr>
          <w:rFonts w:ascii="Times New Roman" w:hAnsi="Times New Roman" w:cs="Times New Roman"/>
          <w:sz w:val="32"/>
        </w:rPr>
        <w:t>Заброшенная и заросшая сорняком земля</w:t>
      </w:r>
    </w:p>
    <w:p w:rsidR="00C70CB1" w:rsidRPr="00C70CB1" w:rsidRDefault="00C70CB1" w:rsidP="00C70CB1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</w:p>
    <w:sectPr w:rsidR="00C70CB1" w:rsidRPr="00C70CB1" w:rsidSect="00C70CB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2B50"/>
    <w:multiLevelType w:val="hybridMultilevel"/>
    <w:tmpl w:val="A392A35E"/>
    <w:lvl w:ilvl="0" w:tplc="D79AAE7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EE8245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EB424A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D2CBCB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AEC2B9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60478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5A269A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4D4FE2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6470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D657CCE"/>
    <w:multiLevelType w:val="hybridMultilevel"/>
    <w:tmpl w:val="670808F6"/>
    <w:lvl w:ilvl="0" w:tplc="00E46FD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C12D90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B9CE1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B6637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7F674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E00FD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D5CBF7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15CC92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35091A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2150CDE"/>
    <w:multiLevelType w:val="hybridMultilevel"/>
    <w:tmpl w:val="C3647BE8"/>
    <w:lvl w:ilvl="0" w:tplc="1542DB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D588DA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894B6E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1A69B5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D76809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59CF17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79277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58418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3EA5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422244A0"/>
    <w:multiLevelType w:val="hybridMultilevel"/>
    <w:tmpl w:val="F732ECF8"/>
    <w:lvl w:ilvl="0" w:tplc="81D436A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C04481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FA255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E22B4F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70A53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2C87D6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426787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E545DB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2FE165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0CB1"/>
    <w:rsid w:val="00A90D12"/>
    <w:rsid w:val="00C03195"/>
    <w:rsid w:val="00C70CB1"/>
    <w:rsid w:val="00F6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4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7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05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53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9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57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898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80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988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72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0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76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392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91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03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52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46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76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10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7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73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93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65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285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2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12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95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73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76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79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9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cp:lastPrinted>2016-01-14T15:05:00Z</cp:lastPrinted>
  <dcterms:created xsi:type="dcterms:W3CDTF">2016-01-14T10:33:00Z</dcterms:created>
  <dcterms:modified xsi:type="dcterms:W3CDTF">2016-01-14T15:10:00Z</dcterms:modified>
</cp:coreProperties>
</file>